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B200" w14:textId="4D64C151" w:rsidR="00BC3E91" w:rsidRPr="00BC3E91" w:rsidRDefault="00A36A99" w:rsidP="00BC3E91">
      <w:pPr>
        <w:jc w:val="center"/>
        <w:rPr>
          <w:rFonts w:ascii="UD デジタル 教科書体 NK-R" w:eastAsia="UD デジタル 教科書体 NK-R" w:hAnsi="BIZ UDゴシック"/>
          <w:b/>
          <w:bCs/>
          <w:sz w:val="28"/>
          <w:szCs w:val="28"/>
          <w:lang w:eastAsia="zh-TW"/>
        </w:rPr>
      </w:pPr>
      <w:r w:rsidRPr="00BC3E91">
        <w:rPr>
          <w:rFonts w:ascii="UD デジタル 教科書体 NK-R" w:eastAsia="UD デジタル 教科書体 NK-R" w:hAnsi="BIZ UDゴシック" w:hint="eastAsia"/>
          <w:b/>
          <w:bCs/>
          <w:sz w:val="28"/>
          <w:szCs w:val="28"/>
          <w:lang w:eastAsia="zh-TW"/>
        </w:rPr>
        <w:t>口座振込</w:t>
      </w:r>
      <w:r w:rsidR="00DA666D">
        <w:rPr>
          <w:rFonts w:ascii="UD デジタル 教科書体 NK-R" w:eastAsia="UD デジタル 教科書体 NK-R" w:hAnsi="BIZ UDゴシック" w:hint="eastAsia"/>
          <w:b/>
          <w:bCs/>
          <w:sz w:val="28"/>
          <w:szCs w:val="28"/>
        </w:rPr>
        <w:t>依頼</w:t>
      </w:r>
      <w:r w:rsidRPr="00BC3E91">
        <w:rPr>
          <w:rFonts w:ascii="UD デジタル 教科書体 NK-R" w:eastAsia="UD デジタル 教科書体 NK-R" w:hAnsi="BIZ UDゴシック" w:hint="eastAsia"/>
          <w:b/>
          <w:bCs/>
          <w:sz w:val="28"/>
          <w:szCs w:val="28"/>
          <w:lang w:eastAsia="zh-TW"/>
        </w:rPr>
        <w:t>書</w:t>
      </w:r>
    </w:p>
    <w:p w14:paraId="6C5B3921" w14:textId="59C68B1D" w:rsidR="00167F61" w:rsidRDefault="002718B4" w:rsidP="00BC3E91">
      <w:pPr>
        <w:jc w:val="left"/>
        <w:rPr>
          <w:rFonts w:ascii="UD デジタル 教科書体 NK-R" w:eastAsia="PMingLiU" w:hAnsi="BIZ UDゴシック"/>
          <w:szCs w:val="21"/>
          <w:lang w:eastAsia="zh-TW"/>
        </w:rPr>
      </w:pPr>
      <w:r w:rsidRPr="00BC3E91">
        <w:rPr>
          <w:rFonts w:ascii="UD デジタル 教科書体 NK-R" w:eastAsia="UD デジタル 教科書体 NK-R" w:hAnsi="BIZ UDゴシック" w:hint="eastAsia"/>
          <w:szCs w:val="21"/>
          <w:u w:val="single"/>
          <w:lang w:eastAsia="zh-TW"/>
        </w:rPr>
        <w:t>日本語教室団体</w:t>
      </w:r>
      <w:r w:rsidR="00635229" w:rsidRPr="00BC3E91">
        <w:rPr>
          <w:rFonts w:ascii="UD デジタル 教科書体 NK-R" w:eastAsia="UD デジタル 教科書体 NK-R" w:hAnsi="BIZ UDゴシック" w:hint="eastAsia"/>
          <w:szCs w:val="21"/>
          <w:u w:val="single"/>
          <w:lang w:eastAsia="zh-TW"/>
        </w:rPr>
        <w:t xml:space="preserve">名　　　　</w:t>
      </w:r>
      <w:r w:rsidRPr="00BC3E91">
        <w:rPr>
          <w:rFonts w:ascii="UD デジタル 教科書体 NK-R" w:eastAsia="UD デジタル 教科書体 NK-R" w:hAnsi="BIZ UDゴシック" w:hint="eastAsia"/>
          <w:szCs w:val="21"/>
          <w:u w:val="single"/>
          <w:lang w:eastAsia="zh-TW"/>
        </w:rPr>
        <w:t xml:space="preserve">　　</w:t>
      </w:r>
      <w:r w:rsidR="00635229" w:rsidRPr="00BC3E91">
        <w:rPr>
          <w:rFonts w:ascii="UD デジタル 教科書体 NK-R" w:eastAsia="UD デジタル 教科書体 NK-R" w:hAnsi="BIZ UDゴシック" w:hint="eastAsia"/>
          <w:szCs w:val="21"/>
          <w:u w:val="single"/>
          <w:lang w:eastAsia="zh-TW"/>
        </w:rPr>
        <w:t xml:space="preserve">　　</w:t>
      </w:r>
      <w:r w:rsidR="00B16CFE" w:rsidRPr="00BC3E91">
        <w:rPr>
          <w:rFonts w:ascii="UD デジタル 教科書体 NK-R" w:eastAsia="UD デジタル 教科書体 NK-R" w:hAnsi="BIZ UDゴシック" w:hint="eastAsia"/>
          <w:szCs w:val="21"/>
          <w:u w:val="single"/>
          <w:lang w:eastAsia="zh-TW"/>
        </w:rPr>
        <w:t xml:space="preserve">　　　　　　　　　　　　　　　　</w:t>
      </w:r>
      <w:r w:rsidR="00635229" w:rsidRPr="00BC3E91">
        <w:rPr>
          <w:rFonts w:ascii="UD デジタル 教科書体 NK-R" w:eastAsia="UD デジタル 教科書体 NK-R" w:hAnsi="BIZ UDゴシック" w:hint="eastAsia"/>
          <w:szCs w:val="21"/>
          <w:u w:val="single"/>
          <w:lang w:eastAsia="zh-TW"/>
        </w:rPr>
        <w:t xml:space="preserve">　</w:t>
      </w:r>
      <w:r w:rsidRPr="00BC3E91">
        <w:rPr>
          <w:rFonts w:ascii="UD デジタル 教科書体 NK-R" w:eastAsia="UD デジタル 教科書体 NK-R" w:hAnsi="BIZ UDゴシック" w:hint="eastAsia"/>
          <w:szCs w:val="21"/>
          <w:lang w:eastAsia="zh-TW"/>
        </w:rPr>
        <w:t xml:space="preserve">　</w:t>
      </w:r>
    </w:p>
    <w:p w14:paraId="30D3B113" w14:textId="77777777" w:rsidR="00BC3E91" w:rsidRPr="00BC3E91" w:rsidRDefault="00BC3E91" w:rsidP="00BC3E91">
      <w:pPr>
        <w:jc w:val="left"/>
        <w:rPr>
          <w:rFonts w:ascii="UD デジタル 教科書体 NK-R" w:eastAsia="PMingLiU" w:hAnsi="BIZ UDゴシック"/>
          <w:szCs w:val="21"/>
          <w:lang w:eastAsia="zh-TW"/>
        </w:rPr>
      </w:pPr>
    </w:p>
    <w:p w14:paraId="0EEF2384" w14:textId="6016EFAB" w:rsidR="00167F61" w:rsidRPr="00AB3F62" w:rsidRDefault="00167F61" w:rsidP="00AB3F62">
      <w:pPr>
        <w:jc w:val="left"/>
        <w:rPr>
          <w:rFonts w:ascii="UD デジタル 教科書体 NK-R" w:eastAsia="UD デジタル 教科書体 NK-R" w:hAnsi="BIZ UDゴシック"/>
          <w:szCs w:val="21"/>
        </w:rPr>
      </w:pPr>
      <w:r w:rsidRPr="00AB3F62">
        <w:rPr>
          <w:rFonts w:ascii="UD デジタル 教科書体 NK-R" w:eastAsia="UD デジタル 教科書体 NK-R" w:hAnsi="BIZ UDゴシック" w:hint="eastAsia"/>
          <w:szCs w:val="21"/>
        </w:rPr>
        <w:t>振込</w:t>
      </w:r>
      <w:r w:rsidR="004D5333">
        <w:rPr>
          <w:rFonts w:ascii="UD デジタル 教科書体 NK-R" w:eastAsia="UD デジタル 教科書体 NK-R" w:hAnsi="BIZ UDゴシック" w:hint="eastAsia"/>
          <w:szCs w:val="21"/>
        </w:rPr>
        <w:t>先</w:t>
      </w:r>
      <w:r w:rsidRPr="00AB3F62">
        <w:rPr>
          <w:rFonts w:ascii="UD デジタル 教科書体 NK-R" w:eastAsia="UD デジタル 教科書体 NK-R" w:hAnsi="BIZ UDゴシック" w:hint="eastAsia"/>
          <w:szCs w:val="21"/>
        </w:rPr>
        <w:t>口座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95"/>
        <w:gridCol w:w="2715"/>
        <w:gridCol w:w="1300"/>
        <w:gridCol w:w="3184"/>
      </w:tblGrid>
      <w:tr w:rsidR="00167F61" w:rsidRPr="00AB3F62" w14:paraId="3DEC6CA2" w14:textId="77777777" w:rsidTr="00AB3F62">
        <w:trPr>
          <w:trHeight w:val="644"/>
        </w:trPr>
        <w:tc>
          <w:tcPr>
            <w:tcW w:w="763" w:type="pct"/>
            <w:vAlign w:val="center"/>
          </w:tcPr>
          <w:p w14:paraId="07323A26" w14:textId="77777777" w:rsidR="00167F61" w:rsidRPr="00AB3F62" w:rsidRDefault="00167F61" w:rsidP="00B6246D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銀行支店名</w:t>
            </w:r>
          </w:p>
        </w:tc>
        <w:tc>
          <w:tcPr>
            <w:tcW w:w="2363" w:type="pct"/>
            <w:gridSpan w:val="2"/>
            <w:vAlign w:val="center"/>
          </w:tcPr>
          <w:p w14:paraId="2CED8A50" w14:textId="77777777" w:rsidR="003A3B77" w:rsidRPr="00AB3F62" w:rsidRDefault="003A3B77" w:rsidP="003A3B77">
            <w:pPr>
              <w:jc w:val="right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銀行・金庫・組合</w:t>
            </w:r>
          </w:p>
        </w:tc>
        <w:tc>
          <w:tcPr>
            <w:tcW w:w="1874" w:type="pct"/>
            <w:vAlign w:val="center"/>
          </w:tcPr>
          <w:p w14:paraId="2FDFF5FB" w14:textId="77777777" w:rsidR="003A3B77" w:rsidRPr="00AB3F62" w:rsidRDefault="003A3B77" w:rsidP="003A3B77">
            <w:pPr>
              <w:jc w:val="right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支店</w:t>
            </w:r>
          </w:p>
        </w:tc>
      </w:tr>
      <w:tr w:rsidR="00F964FA" w:rsidRPr="00AB3F62" w14:paraId="76C7C0C7" w14:textId="77777777" w:rsidTr="00AB3F62">
        <w:trPr>
          <w:trHeight w:val="551"/>
        </w:trPr>
        <w:tc>
          <w:tcPr>
            <w:tcW w:w="763" w:type="pct"/>
            <w:vAlign w:val="center"/>
          </w:tcPr>
          <w:p w14:paraId="32106383" w14:textId="77777777" w:rsidR="00F964FA" w:rsidRPr="00AB3F62" w:rsidRDefault="00F964FA" w:rsidP="00B6246D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預金種別</w:t>
            </w:r>
          </w:p>
        </w:tc>
        <w:tc>
          <w:tcPr>
            <w:tcW w:w="1598" w:type="pct"/>
            <w:vAlign w:val="center"/>
          </w:tcPr>
          <w:p w14:paraId="39C65834" w14:textId="77777777" w:rsidR="002C605B" w:rsidRPr="00AB3F62" w:rsidRDefault="002C605B" w:rsidP="00B6246D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普通　・　当座</w:t>
            </w:r>
          </w:p>
        </w:tc>
        <w:tc>
          <w:tcPr>
            <w:tcW w:w="765" w:type="pct"/>
            <w:vAlign w:val="center"/>
          </w:tcPr>
          <w:p w14:paraId="0932A4E7" w14:textId="77777777" w:rsidR="00F964FA" w:rsidRPr="00AB3F62" w:rsidRDefault="002C605B" w:rsidP="00B6246D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口座番号</w:t>
            </w:r>
          </w:p>
        </w:tc>
        <w:tc>
          <w:tcPr>
            <w:tcW w:w="1874" w:type="pct"/>
          </w:tcPr>
          <w:p w14:paraId="76ECD582" w14:textId="77777777" w:rsidR="00F964FA" w:rsidRPr="00AB3F62" w:rsidRDefault="00F964FA" w:rsidP="00167F61">
            <w:pPr>
              <w:jc w:val="left"/>
              <w:rPr>
                <w:rFonts w:ascii="UD デジタル 教科書体 NK-R" w:eastAsia="UD デジタル 教科書体 NK-R" w:hAnsi="BIZ UDゴシック"/>
                <w:szCs w:val="21"/>
              </w:rPr>
            </w:pPr>
          </w:p>
        </w:tc>
      </w:tr>
      <w:tr w:rsidR="00AB3F62" w:rsidRPr="00AB3F62" w14:paraId="7EF821A3" w14:textId="77777777" w:rsidTr="00AB3F62">
        <w:trPr>
          <w:trHeight w:val="826"/>
        </w:trPr>
        <w:tc>
          <w:tcPr>
            <w:tcW w:w="763" w:type="pct"/>
            <w:vAlign w:val="center"/>
          </w:tcPr>
          <w:p w14:paraId="683B8980" w14:textId="5AB5F86B" w:rsidR="00AB3F62" w:rsidRPr="00AB3F62" w:rsidRDefault="00AB3F62" w:rsidP="00AB3F62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口座名義人</w:t>
            </w:r>
          </w:p>
        </w:tc>
        <w:tc>
          <w:tcPr>
            <w:tcW w:w="4237" w:type="pct"/>
            <w:gridSpan w:val="3"/>
            <w:vAlign w:val="bottom"/>
          </w:tcPr>
          <w:p w14:paraId="3E849295" w14:textId="72BC183D" w:rsidR="00AB3F62" w:rsidRPr="00AB3F62" w:rsidRDefault="00AB3F62" w:rsidP="00AB3F62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</w:p>
        </w:tc>
      </w:tr>
      <w:tr w:rsidR="00AB3F62" w:rsidRPr="00AB3F62" w14:paraId="47044BA2" w14:textId="77777777" w:rsidTr="00AB3F62">
        <w:trPr>
          <w:trHeight w:val="826"/>
        </w:trPr>
        <w:tc>
          <w:tcPr>
            <w:tcW w:w="763" w:type="pct"/>
            <w:vAlign w:val="center"/>
          </w:tcPr>
          <w:p w14:paraId="7ACA7A2D" w14:textId="45890207" w:rsidR="00AB3F62" w:rsidRPr="00AB3F62" w:rsidRDefault="00AB3F62" w:rsidP="00AB3F62">
            <w:pPr>
              <w:jc w:val="center"/>
              <w:rPr>
                <w:rFonts w:ascii="UD デジタル 教科書体 NK-R" w:eastAsia="UD デジタル 教科書体 NK-R" w:hAnsi="BIZ UDゴシック"/>
                <w:szCs w:val="21"/>
              </w:rPr>
            </w:pPr>
            <w:r w:rsidRPr="00AB3F62">
              <w:rPr>
                <w:rFonts w:ascii="UD デジタル 教科書体 NK-R" w:eastAsia="UD デジタル 教科書体 NK-R" w:hAnsi="BIZ UDゴシック" w:hint="eastAsia"/>
                <w:szCs w:val="21"/>
              </w:rPr>
              <w:t>フリガナ</w:t>
            </w:r>
          </w:p>
        </w:tc>
        <w:tc>
          <w:tcPr>
            <w:tcW w:w="4237" w:type="pct"/>
            <w:gridSpan w:val="3"/>
            <w:vAlign w:val="bottom"/>
          </w:tcPr>
          <w:p w14:paraId="44BDF8F3" w14:textId="77777777" w:rsidR="00AB3F62" w:rsidRPr="00AB3F62" w:rsidRDefault="00AB3F62" w:rsidP="00AB3F62">
            <w:pPr>
              <w:rPr>
                <w:rFonts w:ascii="UD デジタル 教科書体 NK-R" w:eastAsia="UD デジタル 教科書体 NK-R" w:hAnsi="BIZ UDゴシック"/>
                <w:szCs w:val="21"/>
              </w:rPr>
            </w:pPr>
          </w:p>
        </w:tc>
      </w:tr>
    </w:tbl>
    <w:p w14:paraId="6DC8037A" w14:textId="77777777" w:rsidR="00B6246D" w:rsidRDefault="00B6246D" w:rsidP="002718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6246D" w14:paraId="315301BE" w14:textId="77777777" w:rsidTr="006E3B08">
        <w:trPr>
          <w:trHeight w:val="8844"/>
        </w:trPr>
        <w:tc>
          <w:tcPr>
            <w:tcW w:w="5000" w:type="pct"/>
            <w:vAlign w:val="center"/>
          </w:tcPr>
          <w:p w14:paraId="2D3A5170" w14:textId="2CBEDC22" w:rsidR="00B6246D" w:rsidRPr="004D5333" w:rsidRDefault="00635229" w:rsidP="00635229">
            <w:pPr>
              <w:jc w:val="center"/>
              <w:rPr>
                <w:rFonts w:ascii="UD デジタル 教科書体 NK-R" w:eastAsia="UD デジタル 教科書体 NK-R" w:hAnsi="BIZ UDゴシック"/>
                <w:sz w:val="24"/>
                <w:szCs w:val="24"/>
              </w:rPr>
            </w:pPr>
            <w:r w:rsidRPr="004D5333">
              <w:rPr>
                <w:rFonts w:ascii="UD デジタル 教科書体 NK-R" w:eastAsia="UD デジタル 教科書体 NK-R" w:hAnsi="BIZ UDゴシック" w:hint="eastAsia"/>
                <w:sz w:val="24"/>
                <w:szCs w:val="24"/>
              </w:rPr>
              <w:t>口座番号のわかる通帳見開きページのコピーを添付してください。</w:t>
            </w:r>
          </w:p>
        </w:tc>
      </w:tr>
    </w:tbl>
    <w:p w14:paraId="58769782" w14:textId="77777777" w:rsidR="00B6246D" w:rsidRPr="002E6C3A" w:rsidRDefault="00B6246D" w:rsidP="002E6C3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6246D" w:rsidRPr="002E6C3A" w:rsidSect="006E3B08">
      <w:headerReference w:type="default" r:id="rId6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E419" w14:textId="77777777" w:rsidR="006E3B08" w:rsidRDefault="006E3B08" w:rsidP="006E3B08">
      <w:r>
        <w:separator/>
      </w:r>
    </w:p>
  </w:endnote>
  <w:endnote w:type="continuationSeparator" w:id="0">
    <w:p w14:paraId="2E875EF5" w14:textId="77777777" w:rsidR="006E3B08" w:rsidRDefault="006E3B08" w:rsidP="006E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B815" w14:textId="77777777" w:rsidR="006E3B08" w:rsidRDefault="006E3B08" w:rsidP="006E3B08">
      <w:r>
        <w:separator/>
      </w:r>
    </w:p>
  </w:footnote>
  <w:footnote w:type="continuationSeparator" w:id="0">
    <w:p w14:paraId="31449971" w14:textId="77777777" w:rsidR="006E3B08" w:rsidRDefault="006E3B08" w:rsidP="006E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E557" w14:textId="1CEB6DE6" w:rsidR="006E3B08" w:rsidRPr="006E3B08" w:rsidRDefault="006E3B08">
    <w:pPr>
      <w:pStyle w:val="a4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99"/>
    <w:rsid w:val="00167F61"/>
    <w:rsid w:val="002718B4"/>
    <w:rsid w:val="002C605B"/>
    <w:rsid w:val="002E6C3A"/>
    <w:rsid w:val="00392569"/>
    <w:rsid w:val="003A3B77"/>
    <w:rsid w:val="004814D2"/>
    <w:rsid w:val="004D5333"/>
    <w:rsid w:val="004F5EB9"/>
    <w:rsid w:val="00635229"/>
    <w:rsid w:val="006E3B08"/>
    <w:rsid w:val="008B3435"/>
    <w:rsid w:val="00A36A99"/>
    <w:rsid w:val="00AB3F62"/>
    <w:rsid w:val="00B16CFE"/>
    <w:rsid w:val="00B6246D"/>
    <w:rsid w:val="00BC3E91"/>
    <w:rsid w:val="00D12E94"/>
    <w:rsid w:val="00DA666D"/>
    <w:rsid w:val="00F9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95BED"/>
  <w15:chartTrackingRefBased/>
  <w15:docId w15:val="{0330AECA-C3A9-4248-8D88-4E2C0F6B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3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B08"/>
  </w:style>
  <w:style w:type="paragraph" w:styleId="a6">
    <w:name w:val="footer"/>
    <w:basedOn w:val="a"/>
    <w:link w:val="a7"/>
    <w:uiPriority w:val="99"/>
    <w:unhideWhenUsed/>
    <w:rsid w:val="006E3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somu04</dc:creator>
  <cp:keywords/>
  <dc:description/>
  <cp:lastModifiedBy>jigyo07</cp:lastModifiedBy>
  <cp:revision>15</cp:revision>
  <cp:lastPrinted>2020-03-07T00:25:00Z</cp:lastPrinted>
  <dcterms:created xsi:type="dcterms:W3CDTF">2020-03-06T05:40:00Z</dcterms:created>
  <dcterms:modified xsi:type="dcterms:W3CDTF">2022-07-14T06:38:00Z</dcterms:modified>
</cp:coreProperties>
</file>